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18402" w14:textId="40538D3F" w:rsidR="00B03ED5" w:rsidRDefault="00B03ED5" w:rsidP="00CE33B4">
      <w:pPr>
        <w:jc w:val="center"/>
        <w:rPr>
          <w:rFonts w:ascii="Aptos" w:hAnsi="Aptos"/>
          <w:b/>
          <w:bCs/>
          <w:sz w:val="24"/>
          <w:szCs w:val="24"/>
        </w:rPr>
      </w:pPr>
      <w:r w:rsidRPr="00CE33B4">
        <w:rPr>
          <w:rFonts w:ascii="Aptos" w:hAnsi="Aptos"/>
          <w:b/>
          <w:bCs/>
          <w:sz w:val="24"/>
          <w:szCs w:val="24"/>
        </w:rPr>
        <w:t>Zaczynasz studia? Wracasz na uczelnię? Sprawdź swoje ubezpieczenie zdrowotne</w:t>
      </w:r>
    </w:p>
    <w:p w14:paraId="4B8AF909" w14:textId="77777777" w:rsidR="00CE33B4" w:rsidRPr="00CE33B4" w:rsidRDefault="00CE33B4" w:rsidP="00CE33B4">
      <w:pPr>
        <w:jc w:val="center"/>
        <w:rPr>
          <w:rFonts w:ascii="Aptos" w:hAnsi="Aptos"/>
          <w:b/>
          <w:bCs/>
          <w:sz w:val="24"/>
          <w:szCs w:val="24"/>
        </w:rPr>
      </w:pPr>
    </w:p>
    <w:p w14:paraId="1B7E7331" w14:textId="0F787575" w:rsidR="00B03ED5" w:rsidRPr="00CE33B4" w:rsidRDefault="00E10419" w:rsidP="00A40FA2">
      <w:pPr>
        <w:rPr>
          <w:rFonts w:ascii="Aptos" w:hAnsi="Aptos"/>
          <w:sz w:val="24"/>
          <w:szCs w:val="24"/>
        </w:rPr>
      </w:pPr>
      <w:r w:rsidRPr="00CE33B4">
        <w:rPr>
          <w:rFonts w:ascii="Aptos" w:hAnsi="Aptos"/>
          <w:sz w:val="24"/>
          <w:szCs w:val="24"/>
        </w:rPr>
        <w:t>Nowy rok akademicki</w:t>
      </w:r>
      <w:r w:rsidR="00F96A2C" w:rsidRPr="00CE33B4">
        <w:rPr>
          <w:rFonts w:ascii="Aptos" w:hAnsi="Aptos"/>
          <w:sz w:val="24"/>
          <w:szCs w:val="24"/>
        </w:rPr>
        <w:t xml:space="preserve"> </w:t>
      </w:r>
      <w:r w:rsidRPr="00CE33B4">
        <w:rPr>
          <w:rFonts w:ascii="Aptos" w:hAnsi="Aptos"/>
          <w:sz w:val="24"/>
          <w:szCs w:val="24"/>
        </w:rPr>
        <w:t>to nowe</w:t>
      </w:r>
      <w:r w:rsidR="00B03ED5" w:rsidRPr="00CE33B4">
        <w:rPr>
          <w:rFonts w:ascii="Aptos" w:hAnsi="Aptos"/>
          <w:sz w:val="24"/>
          <w:szCs w:val="24"/>
        </w:rPr>
        <w:t xml:space="preserve"> wyzwania. Wakacje się kończą, ale warto pamiętać jeszcze o jednej rzeczy – </w:t>
      </w:r>
      <w:r w:rsidR="00B03ED5" w:rsidRPr="00CE33B4">
        <w:rPr>
          <w:rFonts w:ascii="Aptos" w:hAnsi="Aptos"/>
          <w:b/>
          <w:bCs/>
          <w:sz w:val="24"/>
          <w:szCs w:val="24"/>
        </w:rPr>
        <w:t>swoim ubezpieczeniu zdrowotnym.</w:t>
      </w:r>
      <w:r w:rsidR="00B03ED5" w:rsidRPr="00CE33B4">
        <w:rPr>
          <w:rFonts w:ascii="Aptos" w:hAnsi="Aptos"/>
          <w:sz w:val="24"/>
          <w:szCs w:val="24"/>
        </w:rPr>
        <w:t xml:space="preserve"> </w:t>
      </w:r>
    </w:p>
    <w:p w14:paraId="127D1CF0" w14:textId="4EC10820" w:rsidR="00B03ED5" w:rsidRPr="00CE33B4" w:rsidRDefault="00B03ED5" w:rsidP="00A40FA2">
      <w:pPr>
        <w:rPr>
          <w:rFonts w:ascii="Aptos" w:hAnsi="Aptos"/>
          <w:b/>
          <w:bCs/>
          <w:sz w:val="24"/>
          <w:szCs w:val="24"/>
        </w:rPr>
      </w:pPr>
      <w:r w:rsidRPr="00CE33B4">
        <w:rPr>
          <w:rFonts w:ascii="Aptos" w:hAnsi="Aptos"/>
          <w:sz w:val="24"/>
          <w:szCs w:val="24"/>
        </w:rPr>
        <w:t xml:space="preserve">Bo </w:t>
      </w:r>
      <w:r w:rsidR="00F96A2C" w:rsidRPr="00CE33B4">
        <w:rPr>
          <w:rFonts w:ascii="Aptos" w:hAnsi="Aptos"/>
          <w:sz w:val="24"/>
          <w:szCs w:val="24"/>
        </w:rPr>
        <w:t>przeziębienie</w:t>
      </w:r>
      <w:r w:rsidRPr="00CE33B4">
        <w:rPr>
          <w:rFonts w:ascii="Aptos" w:hAnsi="Aptos"/>
          <w:sz w:val="24"/>
          <w:szCs w:val="24"/>
        </w:rPr>
        <w:t>, kontuzja czy nagła</w:t>
      </w:r>
      <w:r w:rsidR="00F96A2C" w:rsidRPr="00CE33B4">
        <w:rPr>
          <w:rFonts w:ascii="Aptos" w:hAnsi="Aptos"/>
          <w:sz w:val="24"/>
          <w:szCs w:val="24"/>
        </w:rPr>
        <w:t xml:space="preserve"> </w:t>
      </w:r>
      <w:r w:rsidR="00E10419" w:rsidRPr="00CE33B4">
        <w:rPr>
          <w:rFonts w:ascii="Aptos" w:hAnsi="Aptos"/>
          <w:sz w:val="24"/>
          <w:szCs w:val="24"/>
        </w:rPr>
        <w:t xml:space="preserve">choroba </w:t>
      </w:r>
      <w:r w:rsidRPr="00CE33B4">
        <w:rPr>
          <w:rFonts w:ascii="Aptos" w:hAnsi="Aptos"/>
          <w:sz w:val="24"/>
          <w:szCs w:val="24"/>
        </w:rPr>
        <w:t xml:space="preserve">mogą się przydarzyć w </w:t>
      </w:r>
      <w:r w:rsidR="00F96A2C" w:rsidRPr="00CE33B4">
        <w:rPr>
          <w:rFonts w:ascii="Aptos" w:hAnsi="Aptos"/>
          <w:sz w:val="24"/>
          <w:szCs w:val="24"/>
        </w:rPr>
        <w:t xml:space="preserve">najmniej </w:t>
      </w:r>
      <w:r w:rsidR="001B52D9" w:rsidRPr="00CE33B4">
        <w:rPr>
          <w:rFonts w:ascii="Aptos" w:hAnsi="Aptos"/>
          <w:sz w:val="24"/>
          <w:szCs w:val="24"/>
        </w:rPr>
        <w:t>odpowiednim momencie.</w:t>
      </w:r>
      <w:r w:rsidRPr="00CE33B4">
        <w:rPr>
          <w:rFonts w:ascii="Aptos" w:hAnsi="Aptos"/>
          <w:sz w:val="24"/>
          <w:szCs w:val="24"/>
        </w:rPr>
        <w:t xml:space="preserve"> Dobrze więc wiedzieć, że możesz </w:t>
      </w:r>
      <w:r w:rsidRPr="00CE33B4">
        <w:rPr>
          <w:rFonts w:ascii="Aptos" w:hAnsi="Aptos"/>
          <w:b/>
          <w:bCs/>
          <w:sz w:val="24"/>
          <w:szCs w:val="24"/>
        </w:rPr>
        <w:t xml:space="preserve">bez przeszkód skorzystać z opieki zdrowotnej </w:t>
      </w:r>
      <w:r w:rsidR="00CE33B4" w:rsidRPr="00CE33B4">
        <w:rPr>
          <w:rFonts w:ascii="Aptos" w:hAnsi="Aptos"/>
          <w:b/>
          <w:bCs/>
          <w:sz w:val="24"/>
          <w:szCs w:val="24"/>
        </w:rPr>
        <w:br/>
      </w:r>
      <w:r w:rsidRPr="00CE33B4">
        <w:rPr>
          <w:rFonts w:ascii="Aptos" w:hAnsi="Aptos"/>
          <w:b/>
          <w:bCs/>
          <w:sz w:val="24"/>
          <w:szCs w:val="24"/>
        </w:rPr>
        <w:t xml:space="preserve">w ramach NFZ. </w:t>
      </w:r>
    </w:p>
    <w:p w14:paraId="594FF52E" w14:textId="77777777" w:rsidR="00B03ED5" w:rsidRPr="00CE33B4" w:rsidRDefault="00B03ED5" w:rsidP="00A40FA2">
      <w:pPr>
        <w:rPr>
          <w:rFonts w:ascii="Aptos" w:hAnsi="Aptos"/>
          <w:sz w:val="24"/>
          <w:szCs w:val="24"/>
        </w:rPr>
      </w:pPr>
      <w:r w:rsidRPr="00CE33B4">
        <w:rPr>
          <w:rFonts w:ascii="Aptos" w:hAnsi="Aptos"/>
          <w:b/>
          <w:bCs/>
          <w:sz w:val="24"/>
          <w:szCs w:val="24"/>
        </w:rPr>
        <w:t>Jeśli w wakacje pracowałeś na umowę o pracę, po jej zakończeniu sprawdź, czy nadal masz ubezpieczenie zdrowotne.</w:t>
      </w:r>
      <w:r w:rsidRPr="00CE33B4">
        <w:rPr>
          <w:rFonts w:ascii="Aptos" w:hAnsi="Aptos"/>
          <w:sz w:val="24"/>
          <w:szCs w:val="24"/>
        </w:rPr>
        <w:t xml:space="preserve"> Jeśli trzeba, zadbaj o ponowne zgłoszenie do ubezpieczenia przez rodzinę albo uczelnię. </w:t>
      </w:r>
    </w:p>
    <w:p w14:paraId="3D42F090" w14:textId="77777777" w:rsidR="00B03ED5" w:rsidRPr="00CE33B4" w:rsidRDefault="00B03ED5" w:rsidP="00A40FA2">
      <w:pPr>
        <w:rPr>
          <w:rFonts w:ascii="Aptos" w:hAnsi="Aptos"/>
          <w:sz w:val="24"/>
          <w:szCs w:val="24"/>
        </w:rPr>
      </w:pPr>
      <w:r w:rsidRPr="00CE33B4">
        <w:rPr>
          <w:rFonts w:ascii="Aptos" w:hAnsi="Aptos"/>
          <w:b/>
          <w:bCs/>
          <w:sz w:val="24"/>
          <w:szCs w:val="24"/>
        </w:rPr>
        <w:t>Nie wiesz, co zrobić? Spokojnie – sprawdź Poradnik Pacjenta NFZ</w:t>
      </w:r>
      <w:r w:rsidRPr="00CE33B4">
        <w:rPr>
          <w:rFonts w:ascii="Aptos" w:hAnsi="Aptos"/>
          <w:sz w:val="24"/>
          <w:szCs w:val="24"/>
        </w:rPr>
        <w:t xml:space="preserve">. </w:t>
      </w:r>
    </w:p>
    <w:p w14:paraId="16190A0F" w14:textId="68206870" w:rsidR="00E10419" w:rsidRPr="00CE33B4" w:rsidRDefault="00B03ED5" w:rsidP="00A40FA2">
      <w:pPr>
        <w:rPr>
          <w:rFonts w:ascii="Aptos" w:hAnsi="Aptos"/>
          <w:sz w:val="24"/>
          <w:szCs w:val="24"/>
        </w:rPr>
      </w:pPr>
      <w:r w:rsidRPr="00CE33B4">
        <w:rPr>
          <w:rFonts w:ascii="Aptos" w:hAnsi="Aptos"/>
          <w:sz w:val="24"/>
          <w:szCs w:val="24"/>
        </w:rPr>
        <w:t xml:space="preserve">Znajdziesz tam najważniejsze informacje o ubezpieczeniu zdrowotnym i dowiesz się, jak dopełnić  niezbędnych formalności. </w:t>
      </w:r>
      <w:r w:rsidR="001B52D9" w:rsidRPr="00CE33B4">
        <w:rPr>
          <w:rFonts w:ascii="Aptos" w:hAnsi="Aptos"/>
          <w:sz w:val="24"/>
          <w:szCs w:val="24"/>
        </w:rPr>
        <w:t xml:space="preserve"> </w:t>
      </w:r>
    </w:p>
    <w:p w14:paraId="2529E41E" w14:textId="4D190CA1" w:rsidR="00B239ED" w:rsidRPr="00CE33B4" w:rsidRDefault="00E10419" w:rsidP="00B03ED5">
      <w:pPr>
        <w:rPr>
          <w:rFonts w:ascii="Aptos" w:hAnsi="Aptos"/>
          <w:sz w:val="24"/>
          <w:szCs w:val="24"/>
        </w:rPr>
      </w:pPr>
      <w:r w:rsidRPr="00CE33B4">
        <w:rPr>
          <w:rFonts w:ascii="Aptos" w:hAnsi="Aptos"/>
          <w:sz w:val="24"/>
          <w:szCs w:val="24"/>
        </w:rPr>
        <w:t xml:space="preserve">Kliknij i sprawdź: </w:t>
      </w:r>
      <w:hyperlink r:id="rId5" w:history="1">
        <w:r w:rsidR="008F1B39">
          <w:rPr>
            <w:rStyle w:val="Hipercze"/>
            <w:rFonts w:ascii="Aptos" w:hAnsi="Aptos"/>
            <w:sz w:val="24"/>
            <w:szCs w:val="24"/>
          </w:rPr>
          <w:t>Poradnik Pacjenta NFZ</w:t>
        </w:r>
      </w:hyperlink>
      <w:r w:rsidR="00A40FA2" w:rsidRPr="00CE33B4">
        <w:rPr>
          <w:rFonts w:ascii="Aptos" w:hAnsi="Aptos"/>
          <w:sz w:val="24"/>
          <w:szCs w:val="24"/>
        </w:rPr>
        <w:t xml:space="preserve"> </w:t>
      </w:r>
    </w:p>
    <w:sectPr w:rsidR="00B239ED" w:rsidRPr="00CE3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74D75"/>
    <w:multiLevelType w:val="hybridMultilevel"/>
    <w:tmpl w:val="75B4D7E6"/>
    <w:lvl w:ilvl="0" w:tplc="C21654C8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E80C8B"/>
    <w:multiLevelType w:val="hybridMultilevel"/>
    <w:tmpl w:val="C24C8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E270C7"/>
    <w:multiLevelType w:val="hybridMultilevel"/>
    <w:tmpl w:val="A108199C"/>
    <w:lvl w:ilvl="0" w:tplc="C21654C8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A1F51"/>
    <w:multiLevelType w:val="hybridMultilevel"/>
    <w:tmpl w:val="26FCFB60"/>
    <w:lvl w:ilvl="0" w:tplc="C21654C8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6155E9"/>
    <w:multiLevelType w:val="hybridMultilevel"/>
    <w:tmpl w:val="2FBA66F6"/>
    <w:lvl w:ilvl="0" w:tplc="C21654C8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8728166">
    <w:abstractNumId w:val="4"/>
  </w:num>
  <w:num w:numId="2" w16cid:durableId="774327942">
    <w:abstractNumId w:val="3"/>
  </w:num>
  <w:num w:numId="3" w16cid:durableId="2109619136">
    <w:abstractNumId w:val="1"/>
  </w:num>
  <w:num w:numId="4" w16cid:durableId="1317566151">
    <w:abstractNumId w:val="0"/>
  </w:num>
  <w:num w:numId="5" w16cid:durableId="5581307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933"/>
    <w:rsid w:val="00094933"/>
    <w:rsid w:val="00187451"/>
    <w:rsid w:val="001B52D9"/>
    <w:rsid w:val="0045075D"/>
    <w:rsid w:val="00545172"/>
    <w:rsid w:val="008F1B39"/>
    <w:rsid w:val="009D0692"/>
    <w:rsid w:val="00A40FA2"/>
    <w:rsid w:val="00B03ED5"/>
    <w:rsid w:val="00B239ED"/>
    <w:rsid w:val="00CE33B4"/>
    <w:rsid w:val="00E10419"/>
    <w:rsid w:val="00F9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661D1"/>
  <w15:chartTrackingRefBased/>
  <w15:docId w15:val="{087CA778-D0AB-4207-A556-73445CFCB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0FA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40FA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0FA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CE33B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nfz.gov.pl/aktualnosci/aktualnosci-centrali/poradnik-pacjenta-studencie-pamietaj-o-ubezpieczeniu,847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Gardian Aneta</dc:creator>
  <cp:keywords/>
  <dc:description/>
  <cp:lastModifiedBy>Gardian Aneta</cp:lastModifiedBy>
  <cp:revision>9</cp:revision>
  <dcterms:created xsi:type="dcterms:W3CDTF">2025-09-02T13:30:00Z</dcterms:created>
  <dcterms:modified xsi:type="dcterms:W3CDTF">2026-09-08T11:05:00Z</dcterms:modified>
</cp:coreProperties>
</file>